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DD39" w14:textId="7CBA59F1" w:rsidR="00D43389" w:rsidRDefault="00D43389" w:rsidP="00D43389">
      <w:pPr>
        <w:jc w:val="center"/>
        <w:rPr>
          <w:b/>
          <w:sz w:val="28"/>
          <w:szCs w:val="28"/>
        </w:rPr>
      </w:pPr>
      <w:r w:rsidRPr="00BF67AD">
        <w:rPr>
          <w:b/>
          <w:sz w:val="28"/>
          <w:szCs w:val="28"/>
        </w:rPr>
        <w:t>Provozní řád</w:t>
      </w:r>
      <w:r>
        <w:rPr>
          <w:b/>
          <w:sz w:val="28"/>
          <w:szCs w:val="28"/>
        </w:rPr>
        <w:t xml:space="preserve"> – Senior T</w:t>
      </w:r>
      <w:r w:rsidR="00B53FDC">
        <w:rPr>
          <w:b/>
          <w:sz w:val="28"/>
          <w:szCs w:val="28"/>
        </w:rPr>
        <w:t>AXI</w:t>
      </w:r>
      <w:r>
        <w:rPr>
          <w:b/>
          <w:sz w:val="28"/>
          <w:szCs w:val="28"/>
        </w:rPr>
        <w:t xml:space="preserve"> – platný od 1. 2. 2025</w:t>
      </w:r>
    </w:p>
    <w:p w14:paraId="420BA3F8" w14:textId="77777777" w:rsidR="00440FBA" w:rsidRPr="00440FBA" w:rsidRDefault="00440FBA" w:rsidP="00D43389">
      <w:pPr>
        <w:jc w:val="center"/>
        <w:rPr>
          <w:b/>
          <w:sz w:val="16"/>
          <w:szCs w:val="16"/>
        </w:rPr>
      </w:pPr>
    </w:p>
    <w:p w14:paraId="2FA5C72C" w14:textId="537C1B47" w:rsidR="00D43389" w:rsidRDefault="00D43389" w:rsidP="00D43389">
      <w:pPr>
        <w:rPr>
          <w:b/>
        </w:rPr>
      </w:pPr>
      <w:r w:rsidRPr="007278E8">
        <w:rPr>
          <w:b/>
        </w:rPr>
        <w:t xml:space="preserve">Charita </w:t>
      </w:r>
      <w:r w:rsidR="00242E14" w:rsidRPr="007278E8">
        <w:rPr>
          <w:b/>
        </w:rPr>
        <w:t>Pelhřimov</w:t>
      </w:r>
      <w:r w:rsidRPr="007278E8">
        <w:rPr>
          <w:b/>
        </w:rPr>
        <w:t>, nám. Husovo 94, 394 70 Kamenice nad Lipou</w:t>
      </w:r>
    </w:p>
    <w:p w14:paraId="05D6B94E" w14:textId="2FFFC50D" w:rsidR="00D43389" w:rsidRPr="00440FBA" w:rsidRDefault="00D43389" w:rsidP="00440FBA">
      <w:pPr>
        <w:pStyle w:val="Odstavecseseznamem"/>
        <w:numPr>
          <w:ilvl w:val="0"/>
          <w:numId w:val="3"/>
        </w:numPr>
        <w:ind w:left="426" w:hanging="426"/>
      </w:pPr>
      <w:r w:rsidRPr="00440FBA">
        <w:t>Služba Senior T</w:t>
      </w:r>
      <w:r w:rsidR="00B53FDC">
        <w:t>AXI</w:t>
      </w:r>
      <w:r w:rsidRPr="00440FBA">
        <w:t xml:space="preserve"> je určena pro občany starší 65 let nebo držitele průkazu TP, ZTP a ZTP/P každého věku. </w:t>
      </w:r>
    </w:p>
    <w:p w14:paraId="198FA268" w14:textId="495701AF" w:rsidR="00D43389" w:rsidRPr="00440FBA" w:rsidRDefault="00D43389" w:rsidP="00440FBA">
      <w:pPr>
        <w:pStyle w:val="Odstavecseseznamem"/>
        <w:numPr>
          <w:ilvl w:val="0"/>
          <w:numId w:val="3"/>
        </w:numPr>
        <w:ind w:left="426" w:hanging="426"/>
      </w:pPr>
      <w:r w:rsidRPr="00440FBA">
        <w:t>Služba Senior T</w:t>
      </w:r>
      <w:r w:rsidR="00B53FDC">
        <w:t>AXI</w:t>
      </w:r>
      <w:r w:rsidRPr="00440FBA">
        <w:t xml:space="preserve"> je určena občanům Kamenice nad Lipou a okolních obcí, kteří nemají uzavřenou smlouvu s pečovatelskou službou a potřebují využít přepravní služby pouze jednorázově nebo na omezenou dobu. </w:t>
      </w:r>
    </w:p>
    <w:p w14:paraId="365624AE" w14:textId="77777777" w:rsidR="00D43389" w:rsidRPr="00440FBA" w:rsidRDefault="00D43389" w:rsidP="00440FBA">
      <w:pPr>
        <w:pStyle w:val="Odstavecseseznamem"/>
        <w:numPr>
          <w:ilvl w:val="0"/>
          <w:numId w:val="3"/>
        </w:numPr>
        <w:ind w:left="426" w:hanging="426"/>
      </w:pPr>
      <w:r w:rsidRPr="00440FBA">
        <w:t xml:space="preserve">Při nástupu do vozidla je občan povinen se prokázat občanským průkazem, průkazem TP, ZTP, ZTP/P nebo jiným průkazem, prokazující jeho věk či sníženou soběstačnost. </w:t>
      </w:r>
    </w:p>
    <w:p w14:paraId="21CA0A32" w14:textId="2F286F5C" w:rsidR="00D43389" w:rsidRPr="00440FBA" w:rsidRDefault="00D43389" w:rsidP="00440FBA">
      <w:pPr>
        <w:pStyle w:val="Odstavecseseznamem"/>
        <w:numPr>
          <w:ilvl w:val="0"/>
          <w:numId w:val="3"/>
        </w:numPr>
        <w:ind w:left="426" w:hanging="426"/>
      </w:pPr>
      <w:r w:rsidRPr="00440FBA">
        <w:t xml:space="preserve">Podmínkou pro poskytnutí služby je souhlas občana s nakládáním s osobními údaji (zejména nahlédnutí do občanského průkazu nebo průkazu TP, ZTP a ZTP/P). Provozovatel se zavazuje shromažďovat a zpracovávat tyto údaje v souladu s článkem 13 nařízení Evropského parlamentu a Rady (EU) 2016/679 o ochraně fyzických osob v souvislosti se zpracováním osobních údajů a volném pohybu těchto údajů (dále „GDPR“).  </w:t>
      </w:r>
    </w:p>
    <w:p w14:paraId="5EF5D19D" w14:textId="674669B2" w:rsidR="00D43389" w:rsidRPr="00440FBA" w:rsidRDefault="00D43389" w:rsidP="00440FBA">
      <w:pPr>
        <w:pStyle w:val="Odstavecseseznamem"/>
        <w:numPr>
          <w:ilvl w:val="0"/>
          <w:numId w:val="3"/>
        </w:numPr>
        <w:ind w:left="426" w:hanging="426"/>
      </w:pPr>
      <w:r w:rsidRPr="00440FBA">
        <w:t>Provozní doba Senior T</w:t>
      </w:r>
      <w:r w:rsidR="00B53FDC">
        <w:t>AXI</w:t>
      </w:r>
      <w:r w:rsidRPr="00440FBA">
        <w:t xml:space="preserve"> je v pracovní dny od 8.00 – 15.00 hod.</w:t>
      </w:r>
    </w:p>
    <w:p w14:paraId="17776FBF" w14:textId="77777777" w:rsidR="00D43389" w:rsidRPr="00440FBA" w:rsidRDefault="00D43389" w:rsidP="00440FBA">
      <w:pPr>
        <w:pStyle w:val="Odstavecseseznamem"/>
        <w:numPr>
          <w:ilvl w:val="0"/>
          <w:numId w:val="3"/>
        </w:numPr>
        <w:ind w:left="426" w:hanging="426"/>
      </w:pPr>
      <w:r w:rsidRPr="00440FBA">
        <w:t xml:space="preserve">Službu je možno objednat min. 2 dny předem na tel. čísle 731 402 838 v době od 8.00 -15.00 hod. </w:t>
      </w:r>
    </w:p>
    <w:p w14:paraId="5C06A197" w14:textId="0C0D1008" w:rsidR="00D43389" w:rsidRPr="00440FBA" w:rsidRDefault="00D43389" w:rsidP="00440FBA">
      <w:pPr>
        <w:pStyle w:val="Odstavecseseznamem"/>
        <w:numPr>
          <w:ilvl w:val="0"/>
          <w:numId w:val="3"/>
        </w:numPr>
        <w:ind w:left="426" w:hanging="426"/>
      </w:pPr>
      <w:r w:rsidRPr="00440FBA">
        <w:t xml:space="preserve">Pokud se služba objednaná v kratším termínu, nemusí být vyhověno a to z důvodu omezené kapacity vozidla a personálního zajištění. </w:t>
      </w:r>
      <w:r w:rsidRPr="00440FBA">
        <w:rPr>
          <w:rFonts w:cstheme="minorHAnsi"/>
        </w:rPr>
        <w:t>Budou-li to však umožňovat provozní podmínky Senior T</w:t>
      </w:r>
      <w:r w:rsidR="00B53FDC">
        <w:rPr>
          <w:rFonts w:cstheme="minorHAnsi"/>
        </w:rPr>
        <w:t>AXI</w:t>
      </w:r>
      <w:r w:rsidRPr="00440FBA">
        <w:rPr>
          <w:rFonts w:cstheme="minorHAnsi"/>
        </w:rPr>
        <w:t>, může být služba využita i v den jejího objednání.</w:t>
      </w:r>
    </w:p>
    <w:p w14:paraId="269096BA" w14:textId="5878FBAF" w:rsidR="00954A59" w:rsidRDefault="00D43389" w:rsidP="00440FBA">
      <w:pPr>
        <w:pStyle w:val="Odstavecseseznamem"/>
        <w:numPr>
          <w:ilvl w:val="0"/>
          <w:numId w:val="3"/>
        </w:numPr>
        <w:ind w:left="426" w:hanging="426"/>
      </w:pPr>
      <w:r w:rsidRPr="00440FBA">
        <w:t>Účelem služby je zabezpečení základní dopravní obslužnosti seniorů a osob TP, ZTP, ZTP/P – využití služeb ve městě, návštěva lékaře a rehabilitace, pošty, hřbitovu apod</w:t>
      </w:r>
      <w:r w:rsidR="00C101F9" w:rsidRPr="00440FBA">
        <w:t>.</w:t>
      </w:r>
    </w:p>
    <w:p w14:paraId="4836C504" w14:textId="77777777" w:rsidR="00440FBA" w:rsidRPr="007278E8" w:rsidRDefault="00440FBA" w:rsidP="00440FBA">
      <w:pPr>
        <w:pStyle w:val="Odstavecseseznamem"/>
        <w:numPr>
          <w:ilvl w:val="0"/>
          <w:numId w:val="3"/>
        </w:numPr>
        <w:ind w:left="426" w:hanging="426"/>
        <w:rPr>
          <w:sz w:val="22"/>
        </w:rPr>
      </w:pPr>
      <w:r w:rsidRPr="007278E8">
        <w:rPr>
          <w:sz w:val="22"/>
        </w:rPr>
        <w:t>Vozidlo přistavujeme max. do 20 km od Kamenice nad Lipou.</w:t>
      </w:r>
    </w:p>
    <w:p w14:paraId="05D436DB" w14:textId="7473DEAB" w:rsidR="00440FBA" w:rsidRPr="007278E8" w:rsidRDefault="00440FBA" w:rsidP="00440FB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color w:val="000000"/>
          <w:sz w:val="22"/>
        </w:rPr>
      </w:pPr>
      <w:r w:rsidRPr="007278E8">
        <w:rPr>
          <w:sz w:val="22"/>
        </w:rPr>
        <w:t>V případě zaplacení parkovného, popřípadě jiných nákladů spojených s cestou, je tato částka hrazena osobou, která využívá službu Senior T</w:t>
      </w:r>
      <w:r w:rsidR="00B53FDC">
        <w:rPr>
          <w:sz w:val="22"/>
        </w:rPr>
        <w:t>AXI</w:t>
      </w:r>
      <w:r w:rsidRPr="007278E8">
        <w:rPr>
          <w:sz w:val="22"/>
        </w:rPr>
        <w:t xml:space="preserve">. </w:t>
      </w:r>
    </w:p>
    <w:p w14:paraId="0C82788F" w14:textId="77777777" w:rsidR="00440FBA" w:rsidRDefault="00440FBA" w:rsidP="00954A59">
      <w:pPr>
        <w:pStyle w:val="Odstavecseseznamem"/>
        <w:ind w:left="0"/>
        <w:rPr>
          <w:b/>
          <w:sz w:val="22"/>
        </w:rPr>
      </w:pPr>
    </w:p>
    <w:p w14:paraId="345C4D6E" w14:textId="5037A6E6" w:rsidR="00954A59" w:rsidRPr="00954A59" w:rsidRDefault="00954A59" w:rsidP="00954A59">
      <w:pPr>
        <w:pStyle w:val="Odstavecseseznamem"/>
        <w:ind w:left="0"/>
        <w:rPr>
          <w:b/>
          <w:sz w:val="22"/>
        </w:rPr>
      </w:pPr>
      <w:r w:rsidRPr="00954A59">
        <w:rPr>
          <w:b/>
          <w:sz w:val="22"/>
        </w:rPr>
        <w:t>Ceník v rámci Kamenice nad Lipou</w:t>
      </w:r>
    </w:p>
    <w:p w14:paraId="290C455C" w14:textId="4A4296D4" w:rsidR="00D43389" w:rsidRDefault="00D43389" w:rsidP="00954A59">
      <w:pPr>
        <w:pStyle w:val="Odstavecseseznamem"/>
        <w:ind w:left="0"/>
        <w:rPr>
          <w:sz w:val="22"/>
        </w:rPr>
      </w:pPr>
      <w:r w:rsidRPr="00954A59">
        <w:rPr>
          <w:sz w:val="22"/>
        </w:rPr>
        <w:t>Cena za jednu</w:t>
      </w:r>
      <w:r w:rsidR="001032CD" w:rsidRPr="00954A59">
        <w:rPr>
          <w:sz w:val="22"/>
        </w:rPr>
        <w:t xml:space="preserve"> jízdu </w:t>
      </w:r>
      <w:r w:rsidR="001032CD" w:rsidRPr="00954A59">
        <w:rPr>
          <w:b/>
          <w:sz w:val="22"/>
        </w:rPr>
        <w:t>v rámci Kamenice nad Lipou</w:t>
      </w:r>
      <w:r w:rsidR="001032CD" w:rsidRPr="00954A59">
        <w:rPr>
          <w:sz w:val="22"/>
        </w:rPr>
        <w:t xml:space="preserve"> </w:t>
      </w:r>
      <w:r w:rsidR="00242E14" w:rsidRPr="00954A59">
        <w:rPr>
          <w:sz w:val="22"/>
        </w:rPr>
        <w:t>činí 80</w:t>
      </w:r>
      <w:r w:rsidRPr="00954A59">
        <w:rPr>
          <w:sz w:val="22"/>
        </w:rPr>
        <w:t xml:space="preserve">,- Kč a je hrazena přímo </w:t>
      </w:r>
      <w:r w:rsidR="002E0CF3" w:rsidRPr="00954A59">
        <w:rPr>
          <w:sz w:val="22"/>
        </w:rPr>
        <w:t>řidiči</w:t>
      </w:r>
      <w:r w:rsidRPr="00954A59">
        <w:rPr>
          <w:sz w:val="22"/>
        </w:rPr>
        <w:t xml:space="preserve"> bezprostředně po </w:t>
      </w:r>
      <w:r w:rsidR="002E0CF3" w:rsidRPr="00954A59">
        <w:rPr>
          <w:sz w:val="22"/>
        </w:rPr>
        <w:t>vysazení na uvedeném stanovišti</w:t>
      </w:r>
      <w:r w:rsidRPr="00954A59">
        <w:rPr>
          <w:sz w:val="22"/>
        </w:rPr>
        <w:t>.</w:t>
      </w:r>
      <w:r w:rsidR="00B219BC" w:rsidRPr="00954A59">
        <w:rPr>
          <w:sz w:val="22"/>
        </w:rPr>
        <w:t xml:space="preserve"> Odvoz zpět do bydliště je již další jízda.</w:t>
      </w:r>
      <w:r w:rsidR="00DC1D08" w:rsidRPr="00DC1D08">
        <w:rPr>
          <w:sz w:val="22"/>
        </w:rPr>
        <w:t xml:space="preserve"> </w:t>
      </w:r>
      <w:r w:rsidR="00DC1D08" w:rsidRPr="00440FBA">
        <w:rPr>
          <w:sz w:val="22"/>
        </w:rPr>
        <w:t>Doba</w:t>
      </w:r>
      <w:r w:rsidR="00DC1D08">
        <w:rPr>
          <w:sz w:val="22"/>
        </w:rPr>
        <w:t xml:space="preserve"> </w:t>
      </w:r>
      <w:r w:rsidR="00DC1D08" w:rsidRPr="00440FBA">
        <w:rPr>
          <w:sz w:val="22"/>
        </w:rPr>
        <w:t xml:space="preserve">čekání řidiče </w:t>
      </w:r>
      <w:r w:rsidR="00DC1D08">
        <w:rPr>
          <w:sz w:val="22"/>
        </w:rPr>
        <w:t>(</w:t>
      </w:r>
      <w:r w:rsidR="00DC1D08" w:rsidRPr="00DC1D08">
        <w:rPr>
          <w:b/>
          <w:sz w:val="22"/>
        </w:rPr>
        <w:t>na žádost zákazníka</w:t>
      </w:r>
      <w:r w:rsidR="00DC1D08">
        <w:rPr>
          <w:sz w:val="22"/>
        </w:rPr>
        <w:t xml:space="preserve">) </w:t>
      </w:r>
      <w:r w:rsidR="00DC1D08" w:rsidRPr="00440FBA">
        <w:rPr>
          <w:sz w:val="22"/>
        </w:rPr>
        <w:t xml:space="preserve">se </w:t>
      </w:r>
      <w:r w:rsidR="00DC1D08">
        <w:rPr>
          <w:sz w:val="22"/>
        </w:rPr>
        <w:t>hradí</w:t>
      </w:r>
      <w:r w:rsidR="00DC1D08" w:rsidRPr="00440FBA">
        <w:rPr>
          <w:sz w:val="22"/>
        </w:rPr>
        <w:t xml:space="preserve"> </w:t>
      </w:r>
      <w:r w:rsidR="00DC1D08" w:rsidRPr="00440FBA">
        <w:rPr>
          <w:b/>
          <w:sz w:val="22"/>
        </w:rPr>
        <w:t>za každou započatou čtvrthodinu a činí 200,- Kč za hodinu</w:t>
      </w:r>
      <w:r w:rsidR="00DC1D08" w:rsidRPr="00440FBA">
        <w:rPr>
          <w:sz w:val="22"/>
        </w:rPr>
        <w:t xml:space="preserve"> (tzn. za každou čtvrthodinu 50 Kč). </w:t>
      </w:r>
      <w:r w:rsidRPr="00954A59">
        <w:rPr>
          <w:sz w:val="22"/>
        </w:rPr>
        <w:t>Doprovod (max. 1 osoba) cenu nehradí.</w:t>
      </w:r>
    </w:p>
    <w:p w14:paraId="0457BBC0" w14:textId="77777777" w:rsidR="00440FBA" w:rsidRDefault="00440FBA" w:rsidP="00954A59">
      <w:pPr>
        <w:pStyle w:val="Odstavecseseznamem"/>
        <w:ind w:left="0"/>
        <w:rPr>
          <w:sz w:val="22"/>
        </w:rPr>
      </w:pPr>
    </w:p>
    <w:p w14:paraId="049D30C9" w14:textId="04229688" w:rsidR="00440FBA" w:rsidRPr="00440FBA" w:rsidRDefault="00440FBA" w:rsidP="00954A59">
      <w:pPr>
        <w:pStyle w:val="Odstavecseseznamem"/>
        <w:ind w:left="0"/>
        <w:rPr>
          <w:b/>
          <w:sz w:val="22"/>
        </w:rPr>
      </w:pPr>
      <w:r w:rsidRPr="00440FBA">
        <w:rPr>
          <w:b/>
          <w:sz w:val="22"/>
        </w:rPr>
        <w:t>Ceník mimo Kamenici nad Lipou</w:t>
      </w:r>
    </w:p>
    <w:p w14:paraId="34D930AA" w14:textId="7497BDC3" w:rsidR="001032CD" w:rsidRPr="007278E8" w:rsidRDefault="00D43389" w:rsidP="00440FBA">
      <w:pPr>
        <w:pStyle w:val="Odstavecseseznamem"/>
        <w:ind w:left="0"/>
        <w:rPr>
          <w:sz w:val="22"/>
        </w:rPr>
      </w:pPr>
      <w:r w:rsidRPr="007278E8">
        <w:rPr>
          <w:sz w:val="22"/>
        </w:rPr>
        <w:t xml:space="preserve">Cena za jízdu </w:t>
      </w:r>
      <w:r w:rsidRPr="007278E8">
        <w:rPr>
          <w:b/>
          <w:sz w:val="22"/>
        </w:rPr>
        <w:t>mimo</w:t>
      </w:r>
      <w:r w:rsidR="00BE3684" w:rsidRPr="007278E8">
        <w:rPr>
          <w:b/>
          <w:sz w:val="22"/>
        </w:rPr>
        <w:t xml:space="preserve"> </w:t>
      </w:r>
      <w:r w:rsidR="001032CD" w:rsidRPr="007278E8">
        <w:rPr>
          <w:b/>
          <w:sz w:val="22"/>
        </w:rPr>
        <w:t>Kamenici</w:t>
      </w:r>
      <w:r w:rsidR="00BE3684" w:rsidRPr="007278E8">
        <w:rPr>
          <w:b/>
          <w:sz w:val="22"/>
        </w:rPr>
        <w:t xml:space="preserve"> nad Lipou</w:t>
      </w:r>
      <w:r w:rsidR="00BE3684" w:rsidRPr="007278E8">
        <w:rPr>
          <w:sz w:val="22"/>
        </w:rPr>
        <w:t xml:space="preserve"> činí 8</w:t>
      </w:r>
      <w:r w:rsidR="002E0CF3" w:rsidRPr="007278E8">
        <w:rPr>
          <w:sz w:val="22"/>
        </w:rPr>
        <w:t>,- Kč z</w:t>
      </w:r>
      <w:r w:rsidRPr="007278E8">
        <w:rPr>
          <w:sz w:val="22"/>
        </w:rPr>
        <w:t xml:space="preserve">a 1 km. </w:t>
      </w:r>
    </w:p>
    <w:p w14:paraId="54073DC2" w14:textId="3D43CC56" w:rsidR="001032CD" w:rsidRPr="007278E8" w:rsidRDefault="001032CD" w:rsidP="00440FBA">
      <w:pPr>
        <w:pStyle w:val="Odstavecseseznamem"/>
        <w:ind w:left="0"/>
        <w:rPr>
          <w:sz w:val="22"/>
        </w:rPr>
      </w:pPr>
      <w:r w:rsidRPr="00440FBA">
        <w:rPr>
          <w:sz w:val="22"/>
        </w:rPr>
        <w:t xml:space="preserve">Doba řízení a čekání řidiče se </w:t>
      </w:r>
      <w:r w:rsidR="00D35EA1">
        <w:rPr>
          <w:sz w:val="22"/>
        </w:rPr>
        <w:t>hradí</w:t>
      </w:r>
      <w:r w:rsidRPr="00440FBA">
        <w:rPr>
          <w:sz w:val="22"/>
        </w:rPr>
        <w:t xml:space="preserve"> </w:t>
      </w:r>
      <w:r w:rsidRPr="00440FBA">
        <w:rPr>
          <w:b/>
          <w:sz w:val="22"/>
        </w:rPr>
        <w:t>za každou započatou čtvrthodinu a činí 200,- Kč za hodinu</w:t>
      </w:r>
      <w:r w:rsidRPr="00440FBA">
        <w:rPr>
          <w:sz w:val="22"/>
        </w:rPr>
        <w:t xml:space="preserve"> (tzn. za každou čtvrthodinu 50 Kč). Jízda = odjezd řidiče z pracoviště, nástup občana, odvoz na uvedené stanoviště, návrat na pracoviště.</w:t>
      </w:r>
      <w:r w:rsidRPr="007278E8">
        <w:rPr>
          <w:sz w:val="22"/>
        </w:rPr>
        <w:t xml:space="preserve"> </w:t>
      </w:r>
    </w:p>
    <w:p w14:paraId="5B2F5639" w14:textId="77777777" w:rsidR="00440FBA" w:rsidRPr="007278E8" w:rsidRDefault="00440FBA" w:rsidP="00440FBA">
      <w:pPr>
        <w:pStyle w:val="Odstavecseseznamem"/>
        <w:ind w:left="0"/>
        <w:rPr>
          <w:sz w:val="22"/>
        </w:rPr>
      </w:pPr>
    </w:p>
    <w:p w14:paraId="0141BDA0" w14:textId="068BF17C" w:rsidR="00F2100C" w:rsidRPr="007278E8" w:rsidRDefault="00F2100C" w:rsidP="00F2100C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color w:val="000000"/>
        </w:rPr>
      </w:pPr>
      <w:r w:rsidRPr="007278E8">
        <w:rPr>
          <w:color w:val="000000"/>
        </w:rPr>
        <w:t>V Pelhřimově 31. 1. 2025</w:t>
      </w:r>
      <w:r w:rsidRPr="007278E8">
        <w:rPr>
          <w:color w:val="000000"/>
        </w:rPr>
        <w:tab/>
      </w:r>
      <w:r w:rsidRPr="007278E8">
        <w:rPr>
          <w:color w:val="000000"/>
        </w:rPr>
        <w:tab/>
      </w:r>
      <w:r w:rsidRPr="007278E8">
        <w:rPr>
          <w:color w:val="000000"/>
        </w:rPr>
        <w:tab/>
      </w:r>
      <w:r w:rsidRPr="007278E8">
        <w:rPr>
          <w:color w:val="000000"/>
        </w:rPr>
        <w:tab/>
      </w:r>
      <w:r w:rsidRPr="007278E8">
        <w:rPr>
          <w:color w:val="000000"/>
        </w:rPr>
        <w:tab/>
      </w:r>
    </w:p>
    <w:p w14:paraId="7E867037" w14:textId="26A3B092" w:rsidR="00F2100C" w:rsidRPr="007278E8" w:rsidRDefault="00F2100C" w:rsidP="00F2100C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color w:val="000000"/>
        </w:rPr>
      </w:pPr>
      <w:r w:rsidRPr="007278E8">
        <w:rPr>
          <w:color w:val="000000"/>
        </w:rPr>
        <w:tab/>
      </w:r>
      <w:r w:rsidRPr="007278E8">
        <w:rPr>
          <w:color w:val="000000"/>
        </w:rPr>
        <w:tab/>
      </w:r>
      <w:r w:rsidRPr="007278E8">
        <w:rPr>
          <w:color w:val="000000"/>
        </w:rPr>
        <w:tab/>
      </w:r>
      <w:r w:rsidRPr="007278E8">
        <w:rPr>
          <w:color w:val="000000"/>
        </w:rPr>
        <w:tab/>
      </w:r>
      <w:r w:rsidRPr="007278E8">
        <w:rPr>
          <w:color w:val="000000"/>
        </w:rPr>
        <w:tab/>
      </w:r>
      <w:r w:rsidRPr="007278E8">
        <w:rPr>
          <w:color w:val="000000"/>
        </w:rPr>
        <w:tab/>
      </w:r>
      <w:r w:rsidRPr="007278E8">
        <w:rPr>
          <w:color w:val="000000"/>
        </w:rPr>
        <w:tab/>
      </w:r>
      <w:r w:rsidRPr="007278E8">
        <w:rPr>
          <w:color w:val="000000"/>
        </w:rPr>
        <w:tab/>
      </w:r>
      <w:r w:rsidRPr="007278E8">
        <w:rPr>
          <w:color w:val="000000"/>
        </w:rPr>
        <w:tab/>
      </w:r>
      <w:r w:rsidRPr="007278E8">
        <w:rPr>
          <w:color w:val="000000"/>
        </w:rPr>
        <w:tab/>
        <w:t>Mgr. Jiří Smrčka</w:t>
      </w:r>
    </w:p>
    <w:p w14:paraId="4080C21D" w14:textId="6511A231" w:rsidR="00F2100C" w:rsidRPr="007278E8" w:rsidRDefault="00F2100C" w:rsidP="00F2100C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color w:val="000000"/>
        </w:rPr>
      </w:pPr>
      <w:r w:rsidRPr="007278E8">
        <w:rPr>
          <w:color w:val="000000"/>
        </w:rPr>
        <w:tab/>
      </w:r>
      <w:r w:rsidRPr="007278E8">
        <w:rPr>
          <w:color w:val="000000"/>
        </w:rPr>
        <w:tab/>
      </w:r>
      <w:r w:rsidRPr="007278E8">
        <w:rPr>
          <w:color w:val="000000"/>
        </w:rPr>
        <w:tab/>
      </w:r>
      <w:r w:rsidRPr="007278E8">
        <w:rPr>
          <w:color w:val="000000"/>
        </w:rPr>
        <w:tab/>
      </w:r>
      <w:r w:rsidRPr="007278E8">
        <w:rPr>
          <w:color w:val="000000"/>
        </w:rPr>
        <w:tab/>
      </w:r>
      <w:r w:rsidRPr="007278E8">
        <w:rPr>
          <w:color w:val="000000"/>
        </w:rPr>
        <w:tab/>
      </w:r>
      <w:r w:rsidRPr="007278E8">
        <w:rPr>
          <w:color w:val="000000"/>
        </w:rPr>
        <w:tab/>
      </w:r>
      <w:r w:rsidRPr="007278E8">
        <w:rPr>
          <w:color w:val="000000"/>
        </w:rPr>
        <w:tab/>
      </w:r>
      <w:r w:rsidRPr="007278E8">
        <w:rPr>
          <w:color w:val="000000"/>
        </w:rPr>
        <w:tab/>
        <w:t xml:space="preserve">      ředitel Charity Pelhřimov</w:t>
      </w:r>
    </w:p>
    <w:sectPr w:rsidR="00F2100C" w:rsidRPr="007278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A38CF" w14:textId="77777777" w:rsidR="00CD0814" w:rsidRDefault="00CD0814" w:rsidP="00356280">
      <w:pPr>
        <w:spacing w:after="0" w:line="240" w:lineRule="auto"/>
      </w:pPr>
      <w:r>
        <w:separator/>
      </w:r>
    </w:p>
  </w:endnote>
  <w:endnote w:type="continuationSeparator" w:id="0">
    <w:p w14:paraId="577E2F39" w14:textId="77777777" w:rsidR="00CD0814" w:rsidRDefault="00CD0814" w:rsidP="00356280">
      <w:pPr>
        <w:spacing w:after="0" w:line="240" w:lineRule="auto"/>
      </w:pPr>
      <w:r>
        <w:continuationSeparator/>
      </w:r>
    </w:p>
  </w:endnote>
  <w:endnote w:type="continuationNotice" w:id="1">
    <w:p w14:paraId="0A79880D" w14:textId="77777777" w:rsidR="00CD0814" w:rsidRDefault="00CD08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BF26" w14:textId="77777777" w:rsidR="006B6329" w:rsidRDefault="006B63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776321181"/>
    </w:sdtPr>
    <w:sdtEndPr>
      <w:rPr>
        <w:rStyle w:val="Styl3"/>
        <w:rFonts w:ascii="Calibri" w:hAnsi="Calibri"/>
      </w:rPr>
    </w:sdtEndPr>
    <w:sdtContent>
      <w:p w14:paraId="670604FD" w14:textId="77777777" w:rsidR="00B32551" w:rsidRDefault="00B32551" w:rsidP="00356280">
        <w:pPr>
          <w:pStyle w:val="Zpat"/>
          <w:tabs>
            <w:tab w:val="clear" w:pos="4536"/>
            <w:tab w:val="left" w:pos="3119"/>
            <w:tab w:val="left" w:pos="6379"/>
          </w:tabs>
          <w:rPr>
            <w:sz w:val="18"/>
          </w:rPr>
        </w:pPr>
      </w:p>
      <w:p w14:paraId="6CFA57F7" w14:textId="577F6317" w:rsidR="00B32551" w:rsidRDefault="00B32551" w:rsidP="00625D73">
        <w:pPr>
          <w:pStyle w:val="Zpat"/>
          <w:tabs>
            <w:tab w:val="clear" w:pos="4536"/>
            <w:tab w:val="left" w:pos="3119"/>
            <w:tab w:val="left" w:pos="7230"/>
          </w:tabs>
          <w:rPr>
            <w:sz w:val="18"/>
          </w:rPr>
        </w:pPr>
        <w:r w:rsidRPr="00356280">
          <w:rPr>
            <w:sz w:val="18"/>
          </w:rPr>
          <w:t xml:space="preserve">bankovní spojení: </w:t>
        </w:r>
        <w:r w:rsidR="007E3F95">
          <w:rPr>
            <w:sz w:val="18"/>
          </w:rPr>
          <w:t>ČSOB</w:t>
        </w:r>
        <w:r w:rsidR="001613B7">
          <w:rPr>
            <w:sz w:val="18"/>
          </w:rPr>
          <w:tab/>
        </w:r>
        <w:r w:rsidR="001613B7">
          <w:rPr>
            <w:rStyle w:val="Styl3"/>
          </w:rPr>
          <w:t>IČO:</w:t>
        </w:r>
        <w:r w:rsidR="007E3F95" w:rsidRPr="007E3F95">
          <w:t xml:space="preserve"> </w:t>
        </w:r>
        <w:r w:rsidR="007E3F95" w:rsidRPr="007E3F95">
          <w:rPr>
            <w:rStyle w:val="Styl3"/>
          </w:rPr>
          <w:t>47224541</w:t>
        </w:r>
      </w:p>
      <w:p w14:paraId="33F8EF9C" w14:textId="0129074A" w:rsidR="00B32551" w:rsidRPr="001613B7" w:rsidRDefault="001613B7" w:rsidP="00625D73">
        <w:pPr>
          <w:pStyle w:val="Zpat"/>
          <w:tabs>
            <w:tab w:val="clear" w:pos="4536"/>
            <w:tab w:val="left" w:pos="3119"/>
            <w:tab w:val="left" w:pos="7230"/>
          </w:tabs>
          <w:rPr>
            <w:rFonts w:ascii="Calibri" w:hAnsi="Calibri"/>
            <w:sz w:val="18"/>
          </w:rPr>
        </w:pPr>
        <w:r>
          <w:rPr>
            <w:sz w:val="18"/>
          </w:rPr>
          <w:t xml:space="preserve">č. </w:t>
        </w:r>
        <w:proofErr w:type="spellStart"/>
        <w:r>
          <w:rPr>
            <w:sz w:val="18"/>
          </w:rPr>
          <w:t>ú.</w:t>
        </w:r>
        <w:proofErr w:type="spellEnd"/>
        <w:r>
          <w:rPr>
            <w:sz w:val="18"/>
          </w:rPr>
          <w:t xml:space="preserve">: </w:t>
        </w:r>
        <w:r w:rsidR="007E3F95" w:rsidRPr="007E3F95">
          <w:rPr>
            <w:sz w:val="18"/>
          </w:rPr>
          <w:t>107046957/0300</w:t>
        </w:r>
        <w:r w:rsidR="00B32551">
          <w:rPr>
            <w:sz w:val="18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B7A0" w14:textId="77777777" w:rsidR="006B6329" w:rsidRDefault="006B63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F297" w14:textId="77777777" w:rsidR="00CD0814" w:rsidRDefault="00CD0814" w:rsidP="00356280">
      <w:pPr>
        <w:spacing w:after="0" w:line="240" w:lineRule="auto"/>
      </w:pPr>
      <w:r>
        <w:separator/>
      </w:r>
    </w:p>
  </w:footnote>
  <w:footnote w:type="continuationSeparator" w:id="0">
    <w:p w14:paraId="491D9E61" w14:textId="77777777" w:rsidR="00CD0814" w:rsidRDefault="00CD0814" w:rsidP="00356280">
      <w:pPr>
        <w:spacing w:after="0" w:line="240" w:lineRule="auto"/>
      </w:pPr>
      <w:r>
        <w:continuationSeparator/>
      </w:r>
    </w:p>
  </w:footnote>
  <w:footnote w:type="continuationNotice" w:id="1">
    <w:p w14:paraId="2D7C0BDA" w14:textId="77777777" w:rsidR="00CD0814" w:rsidRDefault="00CD08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8CB9" w14:textId="77777777" w:rsidR="006B6329" w:rsidRDefault="006B63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760D" w14:textId="710DA765" w:rsidR="00B32551" w:rsidRPr="001613B7" w:rsidRDefault="007E3F95" w:rsidP="001613B7">
    <w:pPr>
      <w:pStyle w:val="Zhlav"/>
      <w:tabs>
        <w:tab w:val="clear" w:pos="4536"/>
        <w:tab w:val="left" w:pos="5812"/>
      </w:tabs>
      <w:rPr>
        <w:sz w:val="18"/>
        <w:szCs w:val="18"/>
      </w:rPr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58239" behindDoc="1" locked="1" layoutInCell="1" allowOverlap="1" wp14:anchorId="3B72CF62" wp14:editId="6E1930A9">
          <wp:simplePos x="0" y="0"/>
          <wp:positionH relativeFrom="margin">
            <wp:posOffset>-756285</wp:posOffset>
          </wp:positionH>
          <wp:positionV relativeFrom="paragraph">
            <wp:posOffset>-189865</wp:posOffset>
          </wp:positionV>
          <wp:extent cx="2149200" cy="903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rita_pelhrimov_logo_barevn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3B7">
      <w:rPr>
        <w:sz w:val="18"/>
        <w:szCs w:val="18"/>
      </w:rPr>
      <w:tab/>
      <w:t xml:space="preserve">Charita </w:t>
    </w:r>
    <w:r>
      <w:rPr>
        <w:sz w:val="18"/>
        <w:szCs w:val="18"/>
      </w:rPr>
      <w:t>Pelhřimov</w:t>
    </w:r>
  </w:p>
  <w:p w14:paraId="6006A251" w14:textId="6E43DECA" w:rsidR="00B32551" w:rsidRPr="001613B7" w:rsidRDefault="006B6329" w:rsidP="006B6329">
    <w:pPr>
      <w:pStyle w:val="Zhlav"/>
      <w:tabs>
        <w:tab w:val="clear" w:pos="4536"/>
        <w:tab w:val="left" w:pos="5812"/>
      </w:tabs>
      <w:rPr>
        <w:sz w:val="18"/>
        <w:szCs w:val="18"/>
      </w:rPr>
    </w:pPr>
    <w:r>
      <w:rPr>
        <w:sz w:val="18"/>
        <w:szCs w:val="18"/>
      </w:rPr>
      <w:tab/>
    </w:r>
    <w:r w:rsidR="007E3F95" w:rsidRPr="007E3F95">
      <w:rPr>
        <w:sz w:val="18"/>
      </w:rPr>
      <w:t>Solní 1814</w:t>
    </w:r>
    <w:r w:rsidR="001613B7">
      <w:rPr>
        <w:sz w:val="18"/>
      </w:rPr>
      <w:t xml:space="preserve">, </w:t>
    </w:r>
    <w:r w:rsidR="007E3F95" w:rsidRPr="007E3F95">
      <w:rPr>
        <w:sz w:val="18"/>
      </w:rPr>
      <w:t>393 01 Pelhřimov</w:t>
    </w:r>
  </w:p>
  <w:p w14:paraId="798DF635" w14:textId="3603AE58" w:rsidR="00B32551" w:rsidRPr="001613B7" w:rsidRDefault="006B6329" w:rsidP="006B6329">
    <w:pPr>
      <w:pStyle w:val="Zhlav"/>
      <w:tabs>
        <w:tab w:val="clear" w:pos="4536"/>
        <w:tab w:val="left" w:pos="5812"/>
      </w:tabs>
      <w:rPr>
        <w:sz w:val="18"/>
        <w:szCs w:val="18"/>
      </w:rPr>
    </w:pPr>
    <w:r>
      <w:rPr>
        <w:sz w:val="18"/>
        <w:szCs w:val="18"/>
      </w:rPr>
      <w:tab/>
    </w:r>
  </w:p>
  <w:p w14:paraId="562B47F6" w14:textId="41DDEA8E" w:rsidR="00B32551" w:rsidRPr="001613B7" w:rsidRDefault="006B6329" w:rsidP="006B6329">
    <w:pPr>
      <w:pStyle w:val="Zhlav"/>
      <w:tabs>
        <w:tab w:val="clear" w:pos="4536"/>
        <w:tab w:val="left" w:pos="5812"/>
      </w:tabs>
      <w:rPr>
        <w:sz w:val="18"/>
        <w:szCs w:val="18"/>
      </w:rPr>
    </w:pPr>
    <w:r>
      <w:rPr>
        <w:sz w:val="18"/>
        <w:szCs w:val="18"/>
      </w:rPr>
      <w:tab/>
    </w:r>
    <w:r w:rsidR="001613B7" w:rsidRPr="00356280">
      <w:rPr>
        <w:sz w:val="18"/>
      </w:rPr>
      <w:t>tel.: +420 </w:t>
    </w:r>
    <w:r w:rsidR="007E3F95" w:rsidRPr="007E3F95">
      <w:rPr>
        <w:sz w:val="18"/>
      </w:rPr>
      <w:t>565 322 539</w:t>
    </w:r>
  </w:p>
  <w:p w14:paraId="55749A2F" w14:textId="2984C87D" w:rsidR="00B32551" w:rsidRPr="001613B7" w:rsidRDefault="006B6329" w:rsidP="006B6329">
    <w:pPr>
      <w:pStyle w:val="Zhlav"/>
      <w:tabs>
        <w:tab w:val="clear" w:pos="4536"/>
        <w:tab w:val="left" w:pos="5812"/>
      </w:tabs>
      <w:rPr>
        <w:sz w:val="18"/>
        <w:szCs w:val="18"/>
      </w:rPr>
    </w:pPr>
    <w:r>
      <w:rPr>
        <w:sz w:val="18"/>
        <w:szCs w:val="18"/>
      </w:rPr>
      <w:tab/>
    </w:r>
    <w:r w:rsidR="001613B7">
      <w:rPr>
        <w:sz w:val="18"/>
      </w:rPr>
      <w:t xml:space="preserve">e-mail: </w:t>
    </w:r>
    <w:r w:rsidR="007E3F95" w:rsidRPr="007E3F95">
      <w:rPr>
        <w:sz w:val="18"/>
      </w:rPr>
      <w:t>reditel@pelhrimov.charita.cz</w:t>
    </w:r>
  </w:p>
  <w:p w14:paraId="754BD38A" w14:textId="7B943494" w:rsidR="00B32551" w:rsidRPr="001613B7" w:rsidRDefault="006B6329" w:rsidP="006B6329">
    <w:pPr>
      <w:pStyle w:val="Zhlav"/>
      <w:tabs>
        <w:tab w:val="clear" w:pos="4536"/>
        <w:tab w:val="left" w:pos="5812"/>
      </w:tabs>
      <w:rPr>
        <w:sz w:val="18"/>
        <w:szCs w:val="18"/>
      </w:rPr>
    </w:pPr>
    <w:r>
      <w:rPr>
        <w:sz w:val="18"/>
        <w:szCs w:val="18"/>
      </w:rPr>
      <w:tab/>
    </w:r>
    <w:r w:rsidR="001613B7">
      <w:rPr>
        <w:sz w:val="18"/>
      </w:rPr>
      <w:t>www.</w:t>
    </w:r>
    <w:r w:rsidR="007E3F95">
      <w:rPr>
        <w:sz w:val="18"/>
      </w:rPr>
      <w:t>pelhrimov</w:t>
    </w:r>
    <w:r w:rsidR="001613B7">
      <w:rPr>
        <w:sz w:val="18"/>
      </w:rPr>
      <w:t>.charita.cz</w:t>
    </w:r>
  </w:p>
  <w:p w14:paraId="78FF467F" w14:textId="28E6935E" w:rsidR="00B32551" w:rsidRDefault="00B32551" w:rsidP="006B6329">
    <w:pPr>
      <w:pStyle w:val="Zhlav"/>
      <w:tabs>
        <w:tab w:val="clear" w:pos="4536"/>
      </w:tabs>
    </w:pPr>
  </w:p>
  <w:p w14:paraId="30B044C8" w14:textId="77777777" w:rsidR="001613B7" w:rsidRDefault="001613B7" w:rsidP="006B6329">
    <w:pPr>
      <w:pStyle w:val="Zhlav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8C5D" w14:textId="77777777" w:rsidR="006B6329" w:rsidRDefault="006B63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2261"/>
    <w:multiLevelType w:val="hybridMultilevel"/>
    <w:tmpl w:val="90D47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E0045"/>
    <w:multiLevelType w:val="hybridMultilevel"/>
    <w:tmpl w:val="C0C86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73575"/>
    <w:multiLevelType w:val="hybridMultilevel"/>
    <w:tmpl w:val="2424CE6A"/>
    <w:lvl w:ilvl="0" w:tplc="1D744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185"/>
    <w:rsid w:val="000A64F2"/>
    <w:rsid w:val="000F3C48"/>
    <w:rsid w:val="001032CD"/>
    <w:rsid w:val="001613B7"/>
    <w:rsid w:val="001B5D5D"/>
    <w:rsid w:val="00242E14"/>
    <w:rsid w:val="002E0CF3"/>
    <w:rsid w:val="002F2FB7"/>
    <w:rsid w:val="003467E0"/>
    <w:rsid w:val="00356280"/>
    <w:rsid w:val="003A1185"/>
    <w:rsid w:val="00407221"/>
    <w:rsid w:val="004274EA"/>
    <w:rsid w:val="00433D25"/>
    <w:rsid w:val="00440FBA"/>
    <w:rsid w:val="004B4BFB"/>
    <w:rsid w:val="005C7FE5"/>
    <w:rsid w:val="00625D73"/>
    <w:rsid w:val="00626472"/>
    <w:rsid w:val="006B6329"/>
    <w:rsid w:val="00716D07"/>
    <w:rsid w:val="007278E8"/>
    <w:rsid w:val="00750B1D"/>
    <w:rsid w:val="007E3F95"/>
    <w:rsid w:val="007F534B"/>
    <w:rsid w:val="0080458B"/>
    <w:rsid w:val="008A3BA0"/>
    <w:rsid w:val="00954A59"/>
    <w:rsid w:val="00991DC4"/>
    <w:rsid w:val="00B219BC"/>
    <w:rsid w:val="00B32551"/>
    <w:rsid w:val="00B53FDC"/>
    <w:rsid w:val="00B56FDA"/>
    <w:rsid w:val="00BD51A9"/>
    <w:rsid w:val="00BE3684"/>
    <w:rsid w:val="00C101F9"/>
    <w:rsid w:val="00C96E8F"/>
    <w:rsid w:val="00CD0814"/>
    <w:rsid w:val="00D35EA1"/>
    <w:rsid w:val="00D43389"/>
    <w:rsid w:val="00D529B2"/>
    <w:rsid w:val="00D6400D"/>
    <w:rsid w:val="00DC1D08"/>
    <w:rsid w:val="00DD0563"/>
    <w:rsid w:val="00E443A1"/>
    <w:rsid w:val="00F2100C"/>
    <w:rsid w:val="00F54BBD"/>
    <w:rsid w:val="00F8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882172"/>
  <w15:chartTrackingRefBased/>
  <w15:docId w15:val="{67009CE7-7FE9-437D-A1A2-F7E98C00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6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6280"/>
  </w:style>
  <w:style w:type="paragraph" w:styleId="Zpat">
    <w:name w:val="footer"/>
    <w:basedOn w:val="Normln"/>
    <w:link w:val="ZpatChar"/>
    <w:uiPriority w:val="99"/>
    <w:unhideWhenUsed/>
    <w:rsid w:val="00356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6280"/>
  </w:style>
  <w:style w:type="character" w:customStyle="1" w:styleId="Styl3">
    <w:name w:val="Styl3"/>
    <w:basedOn w:val="Standardnpsmoodstavce"/>
    <w:uiPriority w:val="1"/>
    <w:rsid w:val="00356280"/>
    <w:rPr>
      <w:rFonts w:ascii="Calibri" w:hAnsi="Calibri"/>
      <w:sz w:val="18"/>
    </w:rPr>
  </w:style>
  <w:style w:type="character" w:styleId="Hypertextovodkaz">
    <w:name w:val="Hyperlink"/>
    <w:basedOn w:val="Standardnpsmoodstavce"/>
    <w:uiPriority w:val="99"/>
    <w:unhideWhenUsed/>
    <w:rsid w:val="0035628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6280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356280"/>
    <w:rPr>
      <w:color w:val="808080"/>
    </w:rPr>
  </w:style>
  <w:style w:type="table" w:styleId="Mkatabulky">
    <w:name w:val="Table Grid"/>
    <w:basedOn w:val="Normlntabulka"/>
    <w:uiPriority w:val="39"/>
    <w:rsid w:val="0075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3389"/>
    <w:pPr>
      <w:spacing w:after="120" w:line="240" w:lineRule="auto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%20Fremrov&#225;\OneDrive%20-%20Diec&#233;zn&#237;%20charita%20&#268;esk&#233;%20Bud&#283;jovice\Dokumenty%20-%20PR%20odd&#283;len&#237;%20DCHCB\CHARITA%20&#268;R\Nov&#233;%20logo%20a%20vizu&#225;ln%20styl%20Charity\NOV&#193;%20LOGA_2022\DCHCB\Pap&#237;ry%20-%20klasick&#233;\St&#345;edisko%20DCH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B8674E684B274E93CE46707D7FB697" ma:contentTypeVersion="4" ma:contentTypeDescription="Vytvoří nový dokument" ma:contentTypeScope="" ma:versionID="e1240ab0c6991462a618a4891518f63a">
  <xsd:schema xmlns:xsd="http://www.w3.org/2001/XMLSchema" xmlns:xs="http://www.w3.org/2001/XMLSchema" xmlns:p="http://schemas.microsoft.com/office/2006/metadata/properties" xmlns:ns2="eee7f410-f386-4188-ad88-dca2bf822c32" targetNamespace="http://schemas.microsoft.com/office/2006/metadata/properties" ma:root="true" ma:fieldsID="5b6a13e551790b88f974649703150398" ns2:_="">
    <xsd:import namespace="eee7f410-f386-4188-ad88-dca2bf822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7f410-f386-4188-ad88-dca2bf822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21A5C-EA1F-4AEA-A359-16A8D3FD7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FB122-DDA9-4E46-8252-BB56E6E710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C81B32-6DB9-4253-8891-E000A7655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7f410-f386-4188-ad88-dca2bf822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Středisko DCHCB</Template>
  <TotalTime>194</TotalTime>
  <Pages>1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Fremrová</dc:creator>
  <cp:keywords/>
  <dc:description/>
  <cp:lastModifiedBy>Březina Tomáš</cp:lastModifiedBy>
  <cp:revision>19</cp:revision>
  <dcterms:created xsi:type="dcterms:W3CDTF">2021-12-13T08:24:00Z</dcterms:created>
  <dcterms:modified xsi:type="dcterms:W3CDTF">2025-04-08T05:23:00Z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83900</vt:r8>
  </property>
  <property fmtid="{D5CDD505-2E9C-101B-9397-08002B2CF9AE}" pid="3" name="ContentTypeId">
    <vt:lpwstr>0x010100A8B8674E684B274E93CE46707D7FB697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